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4B" w:rsidRDefault="00700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SZI-ZO SPORT 2023 -2024</w:t>
      </w:r>
      <w:r w:rsidR="0046404B">
        <w:rPr>
          <w:rFonts w:ascii="Times New Roman" w:hAnsi="Times New Roman" w:cs="Times New Roman"/>
          <w:b/>
          <w:bCs/>
          <w:sz w:val="28"/>
          <w:szCs w:val="28"/>
        </w:rPr>
        <w:t>. évi kültéri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Kispályás Labdarúgó Bajnokság Versenykiírása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A bajnokság célja: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A kispályás labdarúgás iránt érdeklődők részére lehetőséget biztosítani a rendszeres sportolásra.</w:t>
      </w:r>
      <w:proofErr w:type="gramEnd"/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A bajnokság rendezője: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Mátészalkai Kispályás Futballklub.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Elnökség (versenybizottság)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Fegyelmi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Bizottság (FEB):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Elnök: Both </w:t>
      </w:r>
      <w:proofErr w:type="gramStart"/>
      <w:r>
        <w:rPr>
          <w:rFonts w:ascii="Times New Roman" w:hAnsi="Times New Roman" w:cs="Times New Roman"/>
        </w:rPr>
        <w:t>Tibor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Elnök</w:t>
      </w:r>
      <w:proofErr w:type="gramEnd"/>
      <w:r>
        <w:rPr>
          <w:rFonts w:ascii="Times New Roman" w:hAnsi="Times New Roman" w:cs="Times New Roman"/>
        </w:rPr>
        <w:t>: Pusztai Attila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Tagok: Kertész </w:t>
      </w:r>
      <w:proofErr w:type="gramStart"/>
      <w:r>
        <w:rPr>
          <w:rFonts w:ascii="Times New Roman" w:hAnsi="Times New Roman" w:cs="Times New Roman"/>
        </w:rPr>
        <w:t>Árpád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Tagok</w:t>
      </w:r>
      <w:proofErr w:type="gramEnd"/>
      <w:r>
        <w:rPr>
          <w:rFonts w:ascii="Times New Roman" w:hAnsi="Times New Roman" w:cs="Times New Roman"/>
        </w:rPr>
        <w:t>: Nagy Norbert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Gyarmati </w:t>
      </w:r>
      <w:proofErr w:type="gramStart"/>
      <w:r>
        <w:rPr>
          <w:rFonts w:ascii="Times New Roman" w:hAnsi="Times New Roman" w:cs="Times New Roman"/>
        </w:rPr>
        <w:t>Pál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D6C">
        <w:rPr>
          <w:rFonts w:ascii="Times New Roman" w:hAnsi="Times New Roman" w:cs="Times New Roman"/>
        </w:rPr>
        <w:tab/>
      </w:r>
      <w:r w:rsidR="00326D6C">
        <w:rPr>
          <w:rFonts w:ascii="Times New Roman" w:hAnsi="Times New Roman" w:cs="Times New Roman"/>
        </w:rPr>
        <w:tab/>
        <w:t xml:space="preserve">          Kósa</w:t>
      </w:r>
      <w:proofErr w:type="gramEnd"/>
      <w:r w:rsidR="00326D6C">
        <w:rPr>
          <w:rFonts w:ascii="Times New Roman" w:hAnsi="Times New Roman" w:cs="Times New Roman"/>
        </w:rPr>
        <w:t xml:space="preserve"> Zsolt        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Kósa </w:t>
      </w:r>
      <w:proofErr w:type="gramStart"/>
      <w:r>
        <w:rPr>
          <w:rFonts w:ascii="Times New Roman" w:hAnsi="Times New Roman" w:cs="Times New Roman"/>
        </w:rPr>
        <w:t>Zsolt</w:t>
      </w:r>
      <w:r w:rsidR="00326D6C">
        <w:rPr>
          <w:rFonts w:ascii="Times New Roman" w:hAnsi="Times New Roman" w:cs="Times New Roman"/>
        </w:rPr>
        <w:t xml:space="preserve">                                         Simai</w:t>
      </w:r>
      <w:proofErr w:type="gramEnd"/>
      <w:r w:rsidR="00326D6C">
        <w:rPr>
          <w:rFonts w:ascii="Times New Roman" w:hAnsi="Times New Roman" w:cs="Times New Roman"/>
        </w:rPr>
        <w:t xml:space="preserve"> László</w:t>
      </w:r>
    </w:p>
    <w:p w:rsidR="0046404B" w:rsidRDefault="0046404B" w:rsidP="00326D6C">
      <w:pPr>
        <w:widowControl w:val="0"/>
        <w:tabs>
          <w:tab w:val="left" w:pos="6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Bakk László</w:t>
      </w:r>
      <w:r w:rsidR="00326D6C">
        <w:rPr>
          <w:rFonts w:ascii="Times New Roman" w:hAnsi="Times New Roman" w:cs="Times New Roman"/>
        </w:rPr>
        <w:tab/>
        <w:t xml:space="preserve">Kiss Zoltán     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A bajnokság helye: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Mátészalka, Keleti lakótelep műfüves pálya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A bajnokság ideje:</w:t>
      </w:r>
    </w:p>
    <w:p w:rsidR="0046404B" w:rsidRDefault="0070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66290D">
        <w:rPr>
          <w:rFonts w:ascii="Times New Roman" w:hAnsi="Times New Roman" w:cs="Times New Roman"/>
        </w:rPr>
        <w:t xml:space="preserve">. augusztus </w:t>
      </w:r>
      <w:r>
        <w:rPr>
          <w:rFonts w:ascii="Times New Roman" w:hAnsi="Times New Roman" w:cs="Times New Roman"/>
        </w:rPr>
        <w:t>07. – 2024</w:t>
      </w:r>
      <w:r w:rsidR="0066290D">
        <w:rPr>
          <w:rFonts w:ascii="Times New Roman" w:hAnsi="Times New Roman" w:cs="Times New Roman"/>
        </w:rPr>
        <w:t>. július</w:t>
      </w:r>
      <w:r w:rsidR="0046404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bCs/>
        </w:rPr>
        <w:t>az tavaszi idény kezdete: 2024</w:t>
      </w:r>
      <w:r w:rsidR="0046404B">
        <w:rPr>
          <w:rFonts w:ascii="Times New Roman" w:hAnsi="Times New Roman" w:cs="Times New Roman"/>
          <w:b/>
          <w:bCs/>
        </w:rPr>
        <w:t>. április 4.</w:t>
      </w:r>
      <w:r w:rsidR="0046404B">
        <w:rPr>
          <w:rFonts w:ascii="Times New Roman" w:hAnsi="Times New Roman" w:cs="Times New Roman"/>
        </w:rPr>
        <w:t>)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mérkőzések időpontjai: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mérkőzések a sorsolásban szereplő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időpontokban kerülnek lebonyolításra (17:15, 18:15, 19:15 órai) kezdettel.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esetleges változtatásokról a versenybizottság a bajnokság hivatalos internetes honlapján, időben – minimum 1 héttel az aktualitást megelőzően - tájékoztatja az érintetteket.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Résztvevők: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Azok a férfi csapatok, amelyek a nevezési lapot l példányban beküldik, a versenykiírást elfogadják, valamint a nevezési díjat egy összegben a megjelölt határidőre befizetik a Mátészalkai Kispályás Futballklub pénztárába.</w:t>
      </w:r>
      <w:proofErr w:type="gramEnd"/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A bajnokságban szerepeltethető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a 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életévét</w:t>
      </w:r>
      <w:proofErr w:type="gramEnd"/>
      <w:r>
        <w:rPr>
          <w:rFonts w:ascii="Times New Roman" w:hAnsi="Times New Roman" w:cs="Times New Roman"/>
        </w:rPr>
        <w:t xml:space="preserve"> betöltött bármely személy, a</w:t>
      </w:r>
      <w:r w:rsidR="00700246">
        <w:rPr>
          <w:rFonts w:ascii="Times New Roman" w:hAnsi="Times New Roman" w:cs="Times New Roman"/>
        </w:rPr>
        <w:t>ki nem igazolt labdarúgó, ill. 4</w:t>
      </w:r>
      <w:r>
        <w:rPr>
          <w:rFonts w:ascii="Times New Roman" w:hAnsi="Times New Roman" w:cs="Times New Roman"/>
        </w:rPr>
        <w:t xml:space="preserve"> fő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igazolt labdarúgó, aki legfeljebb a MLSZ Megyei II. osztályú nagypályás, ill. legfeljebb NBII </w:t>
      </w:r>
      <w:proofErr w:type="spellStart"/>
      <w:r>
        <w:rPr>
          <w:rFonts w:ascii="Times New Roman" w:hAnsi="Times New Roman" w:cs="Times New Roman"/>
        </w:rPr>
        <w:t>futsal</w:t>
      </w:r>
      <w:proofErr w:type="spellEnd"/>
      <w:r>
        <w:rPr>
          <w:rFonts w:ascii="Times New Roman" w:hAnsi="Times New Roman" w:cs="Times New Roman"/>
        </w:rPr>
        <w:t xml:space="preserve"> versenyrendszerében szerepel. Az igazolt labdarúgókat a nevezési lapon jelölni kell!</w:t>
      </w:r>
      <w:r w:rsidR="00831D07">
        <w:rPr>
          <w:rFonts w:ascii="Times New Roman" w:hAnsi="Times New Roman" w:cs="Times New Roman"/>
        </w:rPr>
        <w:t xml:space="preserve"> Az első osztályban 4, a másod osztályban 2 igazolt játékos szerepelhet.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lang w:val="en-US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  <w:b/>
          <w:bCs/>
        </w:rPr>
        <w:t xml:space="preserve">Nem számít igazolt labdarúgónak </w:t>
      </w:r>
      <w:proofErr w:type="gramStart"/>
      <w:r>
        <w:rPr>
          <w:rFonts w:ascii="Times New Roman" w:hAnsi="Times New Roman" w:cs="Times New Roman"/>
          <w:b/>
          <w:bCs/>
        </w:rPr>
        <w:t>az</w:t>
      </w:r>
      <w:proofErr w:type="gramEnd"/>
      <w:r>
        <w:rPr>
          <w:rFonts w:ascii="Times New Roman" w:hAnsi="Times New Roman" w:cs="Times New Roman"/>
          <w:b/>
          <w:bCs/>
        </w:rPr>
        <w:t xml:space="preserve"> a játékos, aki a tárgy év őszi/tavaszi idény végén nem folytatja tovább igazolt tevékenységét klubcsapatánál, valamint nem szerepel tovább az MLSZ nagypályás ill. </w:t>
      </w:r>
      <w:proofErr w:type="spellStart"/>
      <w:r>
        <w:rPr>
          <w:rFonts w:ascii="Times New Roman" w:hAnsi="Times New Roman" w:cs="Times New Roman"/>
          <w:b/>
          <w:bCs/>
        </w:rPr>
        <w:t>futsal</w:t>
      </w:r>
      <w:proofErr w:type="spellEnd"/>
      <w:r>
        <w:rPr>
          <w:rFonts w:ascii="Times New Roman" w:hAnsi="Times New Roman" w:cs="Times New Roman"/>
          <w:b/>
          <w:bCs/>
        </w:rPr>
        <w:t xml:space="preserve"> versenyrendszerében (MLSZ rendezésű bajnoki, vagy kupamérkőzés jegyzőkönyvében). Továbbá az igazolását leadja a MÁTÉSZALKAI KISPÁLYÁS FUTBALLKLUB elnökségénél!</w:t>
      </w:r>
      <w:r>
        <w:rPr>
          <w:rFonts w:ascii="Times New Roman" w:hAnsi="Times New Roman" w:cs="Times New Roman"/>
        </w:rPr>
        <w:t xml:space="preserve"> </w:t>
      </w:r>
    </w:p>
    <w:p w:rsidR="0046404B" w:rsidRPr="00CE6237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E6237">
        <w:rPr>
          <w:rFonts w:ascii="Times New Roman" w:hAnsi="Times New Roman" w:cs="Times New Roman"/>
          <w:b/>
          <w:i/>
          <w:u w:val="single"/>
        </w:rPr>
        <w:t xml:space="preserve">Az őszi, ill. a tavaszi szezonon belül 1 fő igazolt labdarúgó személye egy alkalommal cserélhető! 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igazolt labdarúgó, aki az őszi/</w:t>
      </w:r>
      <w:proofErr w:type="gramStart"/>
      <w:r>
        <w:rPr>
          <w:rFonts w:ascii="Times New Roman" w:hAnsi="Times New Roman" w:cs="Times New Roman"/>
        </w:rPr>
        <w:t>tavaszi  szezon</w:t>
      </w:r>
      <w:proofErr w:type="gramEnd"/>
      <w:r>
        <w:rPr>
          <w:rFonts w:ascii="Times New Roman" w:hAnsi="Times New Roman" w:cs="Times New Roman"/>
        </w:rPr>
        <w:t xml:space="preserve"> kezdete előtt</w:t>
      </w:r>
      <w:r>
        <w:rPr>
          <w:rFonts w:ascii="Times New Roman" w:hAnsi="Times New Roman" w:cs="Times New Roman"/>
          <w:b/>
          <w:bCs/>
        </w:rPr>
        <w:t xml:space="preserve"> betöltötte a 35. életévét</w:t>
      </w:r>
      <w:r>
        <w:rPr>
          <w:rFonts w:ascii="Times New Roman" w:hAnsi="Times New Roman" w:cs="Times New Roman"/>
        </w:rPr>
        <w:t xml:space="preserve"> és megfelel a versenykiírásban foglalt igazolt labdarúgókra vonatkozó szabályainak, nem számít bele az adott csapat igazolt labdarúgók számába viszont a nevezési lapon jelölni kell.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lang w:val="en-US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 xml:space="preserve">Nem szerepelhet a bajnokságban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illetékes sportszövetség (nem csak labdarúgás) fegyelmi bizottsága által 2 hónaptól hosszabb időre eltiltott játékos eltiltása idejéig.</w:t>
      </w:r>
      <w:r>
        <w:rPr>
          <w:rFonts w:ascii="Symbol" w:hAnsi="Symbol" w:cs="Symbol"/>
        </w:rPr>
        <w:t>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lang w:val="en-US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Külföldi bajnokságban igazolt labdarúgóként játszó játékos a kispályás bajnokságban csak a versenybizottság külön engedélyével szerepelhet.</w:t>
      </w:r>
      <w:proofErr w:type="gramEnd"/>
      <w:r>
        <w:rPr>
          <w:rFonts w:ascii="Times New Roman" w:hAnsi="Times New Roman" w:cs="Times New Roman"/>
        </w:rPr>
        <w:t xml:space="preserve"> Be kell mutatni a külföldi igazolvány (játékengedély) másolatát és ez alapján a versenybizottság engedélyezi vagy elutasítja a játékos kérelmét. Ennek elmulasztása esetén jogosulatlan játékos szerepeltetése miatt a csapatot 6 büntetőpont levonással kell büntetni. A vétkes játékos az egyesület bajnoki rendszerű rendezvényein 2 évig nem szerepelhet.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Szi-Zo</w:t>
      </w:r>
      <w:proofErr w:type="spellEnd"/>
      <w:r>
        <w:rPr>
          <w:rFonts w:ascii="Times New Roman" w:hAnsi="Times New Roman" w:cs="Times New Roman"/>
        </w:rPr>
        <w:t xml:space="preserve"> Sport Kispályás Labdarúgó Bajnokságban mindenki saját felelősségére vesz részt.</w:t>
      </w:r>
      <w:proofErr w:type="gramEnd"/>
      <w:r>
        <w:rPr>
          <w:rFonts w:ascii="Times New Roman" w:hAnsi="Times New Roman" w:cs="Times New Roman"/>
        </w:rPr>
        <w:t xml:space="preserve"> A mérkőzéseken esetlegesen elszenvedett bárminemű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sérülés következtében semmilyen felelősségre vonási illetve kártérítési igénnyel nem élhet a rendező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szervvel szemben. A rendező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szerv a mérkőzések helyszínén annak időpontjában a behozott személyes valamint értéktárgyakért felelősséget nem vállal, azok őrzéséről, biztonságos tárolásáról mindenki saját maga köteles gondoskodni. A környező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parkolókat a gépjárművek sérülésveszélye miatt lehetőleg ne használják a bajnoki fordulók idején! A kirepülő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labdák által okozott kárt a rendező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szerv nem téríti meg! A bajnokságba nevezett csapatok vezetői kötelesek a versenykiírásban foglaltakat a csapat játékosaival megismertetni. A játékos, aki a bajnokságban szerepel a versenykiírást és az abban foglaltakat elfogadottnak, saját magára kötelező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érvényűnek tekinti.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Nevezés a bajnokságra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Nevezési díj: 50 000Ft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404B" w:rsidRDefault="0070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Nevezési határidő: 2023. augusztus 01</w:t>
      </w:r>
      <w:r w:rsidR="0046404B">
        <w:rPr>
          <w:rFonts w:ascii="Times New Roman" w:hAnsi="Times New Roman" w:cs="Times New Roman"/>
          <w:b/>
          <w:bCs/>
        </w:rPr>
        <w:t xml:space="preserve">. 16.00 óra 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 nevezési határidőig kell a nevezni szándékozó csapatoknak a nevezési díjat befizetni.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A nevezési lapot (csapatnévsort) legkésőbb a bajnokság első</w:t>
      </w:r>
      <w:r>
        <w:rPr>
          <w:rFonts w:ascii="TimesNewRoman" w:hAnsi="TimesNewRoman" w:cs="TimesNewRoman"/>
          <w:b/>
          <w:b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bajnoki  mérkőzés</w:t>
      </w:r>
      <w:proofErr w:type="gramEnd"/>
      <w:r>
        <w:rPr>
          <w:rFonts w:ascii="Times New Roman" w:hAnsi="Times New Roman" w:cs="Times New Roman"/>
          <w:b/>
          <w:bCs/>
        </w:rPr>
        <w:t xml:space="preserve"> kezdetét megelőző héten</w:t>
      </w:r>
      <w:r>
        <w:rPr>
          <w:rFonts w:ascii="Times New Roman" w:hAnsi="Times New Roman" w:cs="Times New Roman"/>
        </w:rPr>
        <w:t xml:space="preserve"> </w:t>
      </w:r>
      <w:r w:rsidR="00700246">
        <w:rPr>
          <w:rFonts w:ascii="Times New Roman" w:hAnsi="Times New Roman" w:cs="Times New Roman"/>
          <w:b/>
          <w:bCs/>
          <w:u w:val="single"/>
        </w:rPr>
        <w:t>(2022.08.01</w:t>
      </w:r>
      <w:r w:rsidR="0066290D">
        <w:rPr>
          <w:rFonts w:ascii="Times New Roman" w:hAnsi="Times New Roman" w:cs="Times New Roman"/>
          <w:b/>
          <w:bCs/>
          <w:u w:val="single"/>
        </w:rPr>
        <w:t>.-2022</w:t>
      </w:r>
      <w:r w:rsidR="00700246">
        <w:rPr>
          <w:rFonts w:ascii="Times New Roman" w:hAnsi="Times New Roman" w:cs="Times New Roman"/>
          <w:b/>
          <w:bCs/>
          <w:u w:val="single"/>
        </w:rPr>
        <w:t>.08.04</w:t>
      </w:r>
      <w:r>
        <w:rPr>
          <w:rFonts w:ascii="Times New Roman" w:hAnsi="Times New Roman" w:cs="Times New Roman"/>
          <w:b/>
          <w:bCs/>
          <w:u w:val="single"/>
        </w:rPr>
        <w:t>. között</w:t>
      </w:r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</w:rPr>
        <w:t xml:space="preserve">kell eljuttatni a Versenybizottsághoz 1 példányban. </w:t>
      </w:r>
      <w:r>
        <w:rPr>
          <w:rFonts w:ascii="Times New Roman" w:hAnsi="Times New Roman" w:cs="Times New Roman"/>
          <w:b/>
          <w:bCs/>
        </w:rPr>
        <w:t>Fénykép nélküli igazolást a Versenybizottság nem fogad el.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Amely csapat a megadott határidőn túl adja le a nevezési lapot </w:t>
      </w:r>
      <w:r>
        <w:rPr>
          <w:rFonts w:ascii="Times New Roman" w:hAnsi="Times New Roman" w:cs="Times New Roman"/>
        </w:rPr>
        <w:t xml:space="preserve">(csapat névsorát) </w:t>
      </w:r>
      <w:r>
        <w:rPr>
          <w:rFonts w:ascii="Times New Roman" w:hAnsi="Times New Roman" w:cs="Times New Roman"/>
          <w:b/>
          <w:bCs/>
        </w:rPr>
        <w:t>3 büntető pont levonással indul a bajnokságban.</w:t>
      </w:r>
      <w:r>
        <w:rPr>
          <w:rFonts w:ascii="Times New Roman" w:hAnsi="Times New Roman" w:cs="Times New Roman"/>
        </w:rPr>
        <w:t xml:space="preserve"> 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-A nevezési lapon szezononként maximum 18 fő</w:t>
      </w:r>
      <w:r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 New Roman" w:hAnsi="Times New Roman" w:cs="Times New Roman"/>
        </w:rPr>
        <w:t>szerepelhet.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A bajnokság díjazása: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2022-2023. évi bajnokság díjazása: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csoportonkénti díjazás 1-3. helyezésig (serleg, oklevél, vásárlási utalvány)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1. osztály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2. osztály</w:t>
      </w:r>
    </w:p>
    <w:p w:rsidR="0046404B" w:rsidRDefault="00700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helyezett 55 000Ft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1. helyezett 55</w:t>
      </w:r>
      <w:r w:rsidR="0046404B">
        <w:rPr>
          <w:rFonts w:ascii="Times New Roman" w:hAnsi="Times New Roman" w:cs="Times New Roman"/>
        </w:rPr>
        <w:t xml:space="preserve"> 000Ft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helyezett 20 000Ft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2. helyezett 20 000Ft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helyezett 15 000Ft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3. helyezett 15 000Ft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különdíjak: osztályonként gólkirály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2. osztályból feljutó 1-2 helyezést elért csapatok díjazása a Kispályás Labdarúgó egyesületnél marad letétben a soron következő</w:t>
      </w:r>
      <w:r>
        <w:rPr>
          <w:rFonts w:ascii="TimesNewRomanPSMT" w:hAnsi="TimesNewRomanPSMT" w:cs="TimesNewRomanPSMT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bajnokság nevezéséig.  Így kötelezve az 1. osztályban való indulást. Ezen kötelezettség elmulasztása vagy az adott csapat megszűnése esetén a letétbe helyezett díjazás az Egyesületnél marad!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bajnokság </w:t>
      </w:r>
      <w:proofErr w:type="spellStart"/>
      <w:r>
        <w:rPr>
          <w:rFonts w:ascii="Times New Roman" w:hAnsi="Times New Roman" w:cs="Times New Roman"/>
        </w:rPr>
        <w:t>összdíjazása</w:t>
      </w:r>
      <w:proofErr w:type="spellEnd"/>
      <w:r>
        <w:rPr>
          <w:rFonts w:ascii="Times New Roman" w:hAnsi="Times New Roman" w:cs="Times New Roman"/>
        </w:rPr>
        <w:t xml:space="preserve">: 100 e Ft értékű, melyet a </w:t>
      </w:r>
      <w:r>
        <w:rPr>
          <w:rFonts w:ascii="Times New Roman" w:hAnsi="Times New Roman" w:cs="Times New Roman"/>
          <w:b/>
          <w:bCs/>
          <w:i/>
          <w:iCs/>
        </w:rPr>
        <w:t xml:space="preserve">SZI-ZO SPORT </w:t>
      </w:r>
      <w:r>
        <w:rPr>
          <w:rFonts w:ascii="Times New Roman" w:hAnsi="Times New Roman" w:cs="Times New Roman"/>
        </w:rPr>
        <w:t>biztosít.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 nevezett csapatok létszáma a tervezettől eltér, a Versenybizottság a díjazás mértékét megváltoztathatja.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A bajnokság rendszere, lebonyolítása: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bajnokság küzdelmei két csoportban kerülnek lebonyolításra.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Tervezett létszám: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700246">
        <w:rPr>
          <w:rFonts w:ascii="Times New Roman" w:hAnsi="Times New Roman" w:cs="Times New Roman"/>
        </w:rPr>
        <w:t xml:space="preserve"> osztály, 10</w:t>
      </w:r>
      <w:r>
        <w:rPr>
          <w:rFonts w:ascii="Times New Roman" w:hAnsi="Times New Roman" w:cs="Times New Roman"/>
        </w:rPr>
        <w:t xml:space="preserve"> csapat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osztály, 11 csapat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helyezések eldöntése: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bajnokságban szereplő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csapatok helyezési sorrendjét - a játékszabályok szerint – a bajnoki mérkőzéseken megszerzett pontok összege határozza meg. Győzelemért 3 pont, döntetlenért l pont, vereség esetén 0 pont jár. Azonos pontszám esetén, a helyezéseket illetően az alábbi sorrend dönt: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a</w:t>
      </w:r>
      <w:proofErr w:type="gram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az egymás ellen játszott bajnoki mérkőzéseken megszerzett pontok összessége.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az egymás ellen játszott bajnoki mérkőzések gólkülönbsége.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a bajnokság során szerzett több győzelem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a bajnokságban elért </w:t>
      </w:r>
      <w:proofErr w:type="spellStart"/>
      <w:r>
        <w:rPr>
          <w:rFonts w:ascii="Times New Roman" w:hAnsi="Times New Roman" w:cs="Times New Roman"/>
        </w:rPr>
        <w:t>össz</w:t>
      </w:r>
      <w:proofErr w:type="spellEnd"/>
      <w:r>
        <w:rPr>
          <w:rFonts w:ascii="Times New Roman" w:hAnsi="Times New Roman" w:cs="Times New Roman"/>
        </w:rPr>
        <w:t xml:space="preserve"> gólkülönbség.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e</w:t>
      </w:r>
      <w:proofErr w:type="gram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 bajnokságban összesen szerzett több rúgott gól.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f</w:t>
      </w:r>
      <w:proofErr w:type="gram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sorsolás, bajnoki cím eldöntése esetén 1 mérkőzés rájátszás.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I. osztályból a két utolsó helyezett csapat esik ki és a II. osztályból az első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két helyezett csapat jut fel.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az I. osztályban valamely csapat (ok) nem kíván (</w:t>
      </w:r>
      <w:proofErr w:type="spellStart"/>
      <w:r>
        <w:rPr>
          <w:rFonts w:ascii="Times New Roman" w:hAnsi="Times New Roman" w:cs="Times New Roman"/>
        </w:rPr>
        <w:t>nak</w:t>
      </w:r>
      <w:proofErr w:type="spellEnd"/>
      <w:r>
        <w:rPr>
          <w:rFonts w:ascii="Times New Roman" w:hAnsi="Times New Roman" w:cs="Times New Roman"/>
        </w:rPr>
        <w:t>) indulni a következő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bajnoki szezonban, akkor a Versenybizottság az alábbi szabályt alkalmazza: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csapat megszűnése esetén: a legjobb kieső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automatikusan bent marad az I. osztályban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csapat megszűnése esetén: nincs kieső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az I. osztályból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- 2-től több csapat megszűnése esetén: a két kieső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bent marad az I. osztályban, a Versenybizottság pedig dönt arról, hogy a csapatlétszámot feltölti-e 13-ra vagy nem.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 szerveződésű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csapat csak a II. osztályban indulhat.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minősül egy csapat újnak, ha az alábbi feltételek valamelyike teljesül: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A csapat neve marad és akár a teljes játékos állomány kicserélődik.</w:t>
      </w:r>
      <w:proofErr w:type="gramEnd"/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 xml:space="preserve">A csapat neve megváltozik, de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előző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félévben nevezett játékosok fele +1 fő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marad a csapatnál.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Játékengedély, a játékosok igazolása: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a</w:t>
      </w:r>
      <w:proofErr w:type="gram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 bajnokságban csak a Mátészalkai Kispályás Futballklub által a Kispályás Labdarúgó Bajnokságba igazolt és érvényes játékjogosultsággal (fényképes igazolvány, igazolási szám, pecsét, nevezési lapon szerepel a névsorban stb.) rendelkező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játékosok szerepelhetnek.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Igazolások készítése: Both Tibor elnöknél.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bajnokság során az igazolás készítése 500- Ft. Ezt a díjat a helyszínen az igazolást készítőnek kell befizetni.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Igazolás: </w:t>
      </w:r>
      <w:r>
        <w:rPr>
          <w:rFonts w:ascii="Times New Roman" w:hAnsi="Times New Roman" w:cs="Times New Roman"/>
        </w:rPr>
        <w:t xml:space="preserve">Az új igazolás elkészítéséhez szükséges 1 db igazolványkép, az igazolt játékos személyi igazolványa, vagy annak fénymásolata. Új igazolás (leigazolás) a bajnokság </w:t>
      </w:r>
      <w:proofErr w:type="gramStart"/>
      <w:r>
        <w:rPr>
          <w:rFonts w:ascii="Times New Roman" w:hAnsi="Times New Roman" w:cs="Times New Roman"/>
        </w:rPr>
        <w:t>során</w:t>
      </w:r>
      <w:proofErr w:type="gramEnd"/>
      <w:r>
        <w:rPr>
          <w:rFonts w:ascii="Times New Roman" w:hAnsi="Times New Roman" w:cs="Times New Roman"/>
        </w:rPr>
        <w:t xml:space="preserve"> ill. a bajnokság szüneteiben egyaránt készíthető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(természetesen az erre vonatkozó egyéb szabályok betartása mellett). A játékos igazolvány a játékos tulajdona. Elvesztése, megrongálódása esetén másolat kerül kiadásra 500- Ft ellenében.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e</w:t>
      </w:r>
      <w:proofErr w:type="gram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Átigazolás: </w:t>
      </w:r>
      <w:r>
        <w:rPr>
          <w:rFonts w:ascii="Times New Roman" w:hAnsi="Times New Roman" w:cs="Times New Roman"/>
        </w:rPr>
        <w:t>Minden játékos maga választja meg, melyik csapatban kíván sportolni, így annyiszor igazol át, ahányszor akar. Átigazolni csak a bajnokság szüneteiben (pl. téli, nyári időszakban) lehetséges. Szezon közben csak az a játékos igazolható át, akit egyik csapat sem nevezett a bajnokságba (egyik csapat névsorában sem szerepel az adott szezonra)! A játékos köteles, volt csapatának a kapott felszereléseket hiánytalanul visszaadni! A kiadó csapatvezetőnek nyilatkoznia kell, hogy a távozni szándékozó játékosnak nincs tartozása a csapat felé, az átigazolás csak ekkor történhet meg.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</w:rPr>
        <w:t>ea</w:t>
      </w:r>
      <w:proofErr w:type="spellEnd"/>
      <w:r>
        <w:rPr>
          <w:rFonts w:ascii="Times New Roman" w:hAnsi="Times New Roman" w:cs="Times New Roman"/>
          <w:b/>
          <w:bCs/>
        </w:rPr>
        <w:t xml:space="preserve">) Szezon közben új igazolás: </w:t>
      </w:r>
      <w:r>
        <w:rPr>
          <w:rFonts w:ascii="Times New Roman" w:hAnsi="Times New Roman" w:cs="Times New Roman"/>
        </w:rPr>
        <w:t xml:space="preserve">Új igazolás </w:t>
      </w:r>
      <w:proofErr w:type="spell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  <w:iCs/>
        </w:rPr>
        <w:t>aki</w:t>
      </w:r>
      <w:proofErr w:type="spellEnd"/>
      <w:r>
        <w:rPr>
          <w:rFonts w:ascii="Times New Roman" w:hAnsi="Times New Roman" w:cs="Times New Roman"/>
          <w:i/>
          <w:iCs/>
        </w:rPr>
        <w:t xml:space="preserve"> egyik csapatnál sem lépett pályára az adott kiírásban </w:t>
      </w:r>
      <w:r>
        <w:rPr>
          <w:rFonts w:ascii="Times New Roman" w:hAnsi="Times New Roman" w:cs="Times New Roman"/>
          <w:i/>
          <w:iCs/>
        </w:rPr>
        <w:lastRenderedPageBreak/>
        <w:t>osztálytól függetlenül-</w:t>
      </w:r>
      <w:r>
        <w:rPr>
          <w:rFonts w:ascii="Times New Roman" w:hAnsi="Times New Roman" w:cs="Times New Roman"/>
        </w:rPr>
        <w:t xml:space="preserve"> elkészítése Both Tibornál </w:t>
      </w:r>
      <w:r>
        <w:rPr>
          <w:rFonts w:ascii="Times New Roman" w:hAnsi="Times New Roman" w:cs="Times New Roman"/>
          <w:b/>
          <w:bCs/>
        </w:rPr>
        <w:t xml:space="preserve">csak hétköznap lehetséges, hétvégén, ünnepnapon nincs rá lehetőség. Az új igazolt játékos az </w:t>
      </w:r>
      <w:proofErr w:type="gramStart"/>
      <w:r>
        <w:rPr>
          <w:rFonts w:ascii="Times New Roman" w:hAnsi="Times New Roman" w:cs="Times New Roman"/>
          <w:b/>
          <w:bCs/>
        </w:rPr>
        <w:t>igazolást napját</w:t>
      </w:r>
      <w:proofErr w:type="gramEnd"/>
      <w:r>
        <w:rPr>
          <w:rFonts w:ascii="Times New Roman" w:hAnsi="Times New Roman" w:cs="Times New Roman"/>
          <w:b/>
          <w:bCs/>
        </w:rPr>
        <w:t xml:space="preserve"> követő következő hét bajnoki forduló napján lép hatályba. 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f</w:t>
      </w:r>
      <w:proofErr w:type="gram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 játékvezető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köteles minden mérkőzés előtt az igazolványokat ellenőrizni, a pályára lépőket a jegyzőkönyvben jelölni, ill. a mérkőzés ideje alatt magánál tartani. A játékengedélyt bizonyító igazolványok nélkül a csapat (ok) nem léphet (</w:t>
      </w:r>
      <w:proofErr w:type="spellStart"/>
      <w:r>
        <w:rPr>
          <w:rFonts w:ascii="Times New Roman" w:hAnsi="Times New Roman" w:cs="Times New Roman"/>
        </w:rPr>
        <w:t>nek</w:t>
      </w:r>
      <w:proofErr w:type="spellEnd"/>
      <w:r>
        <w:rPr>
          <w:rFonts w:ascii="Times New Roman" w:hAnsi="Times New Roman" w:cs="Times New Roman"/>
        </w:rPr>
        <w:t xml:space="preserve">) pályára! Ilyenkor a mérkőzés elmaradásában vétkes csapat ellenfele kapja 3:0 </w:t>
      </w:r>
      <w:proofErr w:type="spellStart"/>
      <w:r>
        <w:rPr>
          <w:rFonts w:ascii="Times New Roman" w:hAnsi="Times New Roman" w:cs="Times New Roman"/>
        </w:rPr>
        <w:t>-ás</w:t>
      </w:r>
      <w:proofErr w:type="spellEnd"/>
      <w:r>
        <w:rPr>
          <w:rFonts w:ascii="Times New Roman" w:hAnsi="Times New Roman" w:cs="Times New Roman"/>
        </w:rPr>
        <w:t xml:space="preserve"> gólaránnyal a 3 bajnoki pontot. Ebben az esetben sportszerűségből barátságos - tehát nem hivatalos - mérkőzés lejátszható a csapatok között, de ebben az esetben a játékvezetői közreműködés nem követelhető.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g</w:t>
      </w:r>
      <w:proofErr w:type="gram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 bajnokság során elmaradt, vagy elhalasztott mérkőzésen csak azok a játékosok szerepelhetnek, akik az eredeti időpontban a csapat igazolt játékosa volt, </w:t>
      </w:r>
      <w:r>
        <w:rPr>
          <w:rFonts w:ascii="Times New Roman" w:hAnsi="Times New Roman" w:cs="Times New Roman"/>
          <w:i/>
          <w:iCs/>
        </w:rPr>
        <w:t>nem volt (</w:t>
      </w:r>
      <w:proofErr w:type="spellStart"/>
      <w:r>
        <w:rPr>
          <w:rFonts w:ascii="Times New Roman" w:hAnsi="Times New Roman" w:cs="Times New Roman"/>
          <w:i/>
          <w:iCs/>
        </w:rPr>
        <w:t>ak</w:t>
      </w:r>
      <w:proofErr w:type="spellEnd"/>
      <w:r>
        <w:rPr>
          <w:rFonts w:ascii="Times New Roman" w:hAnsi="Times New Roman" w:cs="Times New Roman"/>
          <w:i/>
          <w:iCs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</w:rPr>
        <w:t>eltíltás</w:t>
      </w:r>
      <w:proofErr w:type="spellEnd"/>
      <w:r>
        <w:rPr>
          <w:rFonts w:ascii="Times New Roman" w:hAnsi="Times New Roman" w:cs="Times New Roman"/>
          <w:i/>
          <w:iCs/>
        </w:rPr>
        <w:t xml:space="preserve"> hatálya alatt </w:t>
      </w:r>
      <w:r>
        <w:rPr>
          <w:rFonts w:ascii="Times New Roman" w:hAnsi="Times New Roman" w:cs="Times New Roman"/>
        </w:rPr>
        <w:t>és érvényes játékengedéllyel rendelkezik.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h</w:t>
      </w:r>
      <w:proofErr w:type="gram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 mérkőzésen végleg kiállított játékos játékengedélye a Fegyelmi határozat meghozataláig automatikusan felfüggesztésre kerül.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i) Nem számít igazolt labdarúgónak </w:t>
      </w:r>
      <w:proofErr w:type="spellStart"/>
      <w:r>
        <w:rPr>
          <w:rFonts w:ascii="Times New Roman" w:hAnsi="Times New Roman" w:cs="Times New Roman"/>
          <w:b/>
          <w:bCs/>
        </w:rPr>
        <w:t>-életkortól</w:t>
      </w:r>
      <w:proofErr w:type="spellEnd"/>
      <w:r>
        <w:rPr>
          <w:rFonts w:ascii="Times New Roman" w:hAnsi="Times New Roman" w:cs="Times New Roman"/>
          <w:b/>
          <w:bCs/>
        </w:rPr>
        <w:t xml:space="preserve"> függetlenül- az a </w:t>
      </w:r>
      <w:proofErr w:type="gramStart"/>
      <w:r>
        <w:rPr>
          <w:rFonts w:ascii="Times New Roman" w:hAnsi="Times New Roman" w:cs="Times New Roman"/>
          <w:b/>
          <w:bCs/>
        </w:rPr>
        <w:t>játékos</w:t>
      </w:r>
      <w:proofErr w:type="gramEnd"/>
      <w:r>
        <w:rPr>
          <w:rFonts w:ascii="Times New Roman" w:hAnsi="Times New Roman" w:cs="Times New Roman"/>
          <w:b/>
          <w:bCs/>
        </w:rPr>
        <w:t xml:space="preserve"> aki a mindenkori versenykiírás őszi és tavaszi szünete között bármilyen osztályú MLSZ vagy </w:t>
      </w:r>
      <w:proofErr w:type="spellStart"/>
      <w:r>
        <w:rPr>
          <w:rFonts w:ascii="Times New Roman" w:hAnsi="Times New Roman" w:cs="Times New Roman"/>
          <w:b/>
          <w:bCs/>
        </w:rPr>
        <w:t>Futsal</w:t>
      </w:r>
      <w:proofErr w:type="spellEnd"/>
      <w:r>
        <w:rPr>
          <w:rFonts w:ascii="Times New Roman" w:hAnsi="Times New Roman" w:cs="Times New Roman"/>
          <w:b/>
          <w:bCs/>
        </w:rPr>
        <w:t xml:space="preserve"> rendezésű próbajátékon ill. edzőmeccsen (jegyzőkönyvben) részt vesz. Viszont az a </w:t>
      </w:r>
      <w:proofErr w:type="gramStart"/>
      <w:r>
        <w:rPr>
          <w:rFonts w:ascii="Times New Roman" w:hAnsi="Times New Roman" w:cs="Times New Roman"/>
          <w:b/>
          <w:bCs/>
        </w:rPr>
        <w:t>labdarúgó</w:t>
      </w:r>
      <w:proofErr w:type="gramEnd"/>
      <w:r>
        <w:rPr>
          <w:rFonts w:ascii="Times New Roman" w:hAnsi="Times New Roman" w:cs="Times New Roman"/>
          <w:b/>
          <w:bCs/>
        </w:rPr>
        <w:t xml:space="preserve">  aki ezt követően továbbra is részt  kíván  venni  a  Városi  Kispályás  Bajnokság aktuális őszi és/vagy tavaszi  idényben annak  a labdarúgónak az MLSZ  igazolását az őszi és/vagy tavaszi szezon megkezdése előtt le kell adnia a Versenybizottságnak.  Az  a  </w:t>
      </w:r>
      <w:proofErr w:type="gramStart"/>
      <w:r>
        <w:rPr>
          <w:rFonts w:ascii="Times New Roman" w:hAnsi="Times New Roman" w:cs="Times New Roman"/>
          <w:b/>
          <w:bCs/>
        </w:rPr>
        <w:t>labdarúgó</w:t>
      </w:r>
      <w:proofErr w:type="gramEnd"/>
      <w:r>
        <w:rPr>
          <w:rFonts w:ascii="Times New Roman" w:hAnsi="Times New Roman" w:cs="Times New Roman"/>
          <w:b/>
          <w:bCs/>
        </w:rPr>
        <w:t xml:space="preserve">  aki  ennek  nem  tesz  eleget  a  Versenybizottság automatikusan  igazolt  játékosnak  tekinti  és  a  mindenkori  versenykiírásban  foglalt szabályok vonatkoznak rá. Továbbá a nevezési lapon (csapatnévsor) igazolt játékosként kell jelölni.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Egyéb tudnivalók: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A játéktér 20x40 méteres, oldal és alapvonalakkal határolt.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A csapatok 1+5 fős létszámban játsszák mérkőzéseiket. A mérkőzést minimálisan 1+3 fő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jelenlétében lehet elkezdeni, illetve folytatni.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A játékidő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2x25 perc, 5 perc szünettel.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A bedobásra a nagypályás szabályok érvérvényesek (csak dobni lehet és a kapus kézzel nem foghatja meg a bedobott labdát).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Szabadrúgás esetén a sorfalnak a labdától 5m-re kell állnia.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 Mérkőzésenként minden csapat 1perc időkérésre jogosult. A szándékot a játékvezetőnél kell jelezni. Az időkérést akkor kell végrehajtani, ha a </w:t>
      </w:r>
      <w:proofErr w:type="gramStart"/>
      <w:r>
        <w:rPr>
          <w:rFonts w:ascii="Times New Roman" w:hAnsi="Times New Roman" w:cs="Times New Roman"/>
        </w:rPr>
        <w:t>labda játékon</w:t>
      </w:r>
      <w:proofErr w:type="gramEnd"/>
      <w:r>
        <w:rPr>
          <w:rFonts w:ascii="Times New Roman" w:hAnsi="Times New Roman" w:cs="Times New Roman"/>
        </w:rPr>
        <w:t xml:space="preserve"> kívülre kerül és azt az időt kérő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csapat hozná játékba.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A mérkőzésen alkalmazott szabályokat az alábbi pontok tartalmazzák. Minden, az alább nem szabályozott esetekre lásd a 48. pontot.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A mérkőzés játékvezető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hiánya miatt nem maradhat el!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</w:rPr>
        <w:t xml:space="preserve"> A két csapatvezető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köteles írásban megegyezni szükség-játékvezető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személyéről. Megegyezés hiányában mind a két csapat vesztesnek lesz nyilvánítva!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</w:rPr>
        <w:t xml:space="preserve"> Vizes pálya esetén, amennyiben a játéktéren 5x5 m összefüggő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vízfelület található, a mérkőzés elhalasztását bármelyik csapat kérheti a helyszínen 4000Ft befizetése ellenében (a másik csapat hozzájárulása a halasztáshoz nem szükséges). Az új időpontról azonnal meg kell egyezni, a halasztás okát és az új időpontot a csapatvezetők és a játékvezető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aláírásukkal igazolják a mérkőzés jegyzőkönyvében.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</w:rPr>
        <w:t xml:space="preserve"> Ha a 10. pontban említett lehetőséggel egyik csapat sem él, akkor a játéktér játékra való alkalmasságát a játékvezető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dönti el az érvényes MLSZ szabályok alapján.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</w:rPr>
        <w:t xml:space="preserve"> Időjárási viszonyok miatt félbeszakadt mérkőzés esetén, ha a második félidő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megkezdődött, akkor a pályán ez idáig kialakult eredmény végeredménynek tekintendő.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</w:rPr>
        <w:t xml:space="preserve"> A mérkőzésre a pályaválasztó csapat köteles labdát biztosítani.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</w:rPr>
        <w:t xml:space="preserve"> A mérkőzés után a jegyzőkönyvet (az eredmény és a góllövők személyének hitelesítése végett) a </w:t>
      </w:r>
      <w:r>
        <w:rPr>
          <w:rFonts w:ascii="Times New Roman" w:hAnsi="Times New Roman" w:cs="Times New Roman"/>
        </w:rPr>
        <w:lastRenderedPageBreak/>
        <w:t>csapatvezetők kötelesek ellenőrizni!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</w:rPr>
        <w:t xml:space="preserve"> A mérkőzések során önkényesen levonuló csapattal kapcsolatosan az alábbi szabályok kerülnek alkalmazásra: A mérkőzés eredményét meg kell semmisíteni és 3:0 gólaránnyal a három bajnoki pontot a vétlen csapat javára kell igazolni abban az esetben, amikor a vétkes csapat győzelemre, vagy döntetlenre áll. A mérkőzés eredményét nem szabad megváltoztatni abban az esetben, amikor a vétlen csapat három gólnál nagyobb különbséggel vezet.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</w:rPr>
        <w:t xml:space="preserve"> A csapatok - saját érdekükben - 20 perccel a mérkőzés előtt jelenjenek meg a helyszínen egységes felszerelésben, illetve edzőcipőben.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</w:rPr>
        <w:t xml:space="preserve"> A mérkőzéseken a csapatok csak egységes színű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mezben szerepelhetnek. Eltérő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színű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mez biztosítása a sorsolás szerinti hazai csapat kötelessége.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18.</w:t>
      </w:r>
      <w:r>
        <w:rPr>
          <w:rFonts w:ascii="Times New Roman" w:hAnsi="Times New Roman" w:cs="Times New Roman"/>
        </w:rPr>
        <w:t xml:space="preserve"> Stoplis futballcipő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használata nem engedélyezett!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19.</w:t>
      </w:r>
      <w:r>
        <w:rPr>
          <w:rFonts w:ascii="Times New Roman" w:hAnsi="Times New Roman" w:cs="Times New Roman"/>
        </w:rPr>
        <w:t xml:space="preserve"> A sportolók testi épségének és a pálya állagának védelmében a cipők használatára az alábbi szabály érvényes: A pályán csak terem- salak- és műfüves használatra kialakított cipők használata engedélyezett.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”stoplik” (ha van) darabszáma cipőnként több mint 26 db legyen! A játékvezetők ezt a mérkőzés kezdete előtt kötelesek ellenőrizni!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20.</w:t>
      </w:r>
      <w:r>
        <w:rPr>
          <w:rFonts w:ascii="Times New Roman" w:hAnsi="Times New Roman" w:cs="Times New Roman"/>
        </w:rPr>
        <w:t xml:space="preserve"> A bajnokság folyamán várakozási idő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nincs! A létszámban meglévő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csapat belegyezése esetén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>. 5 perc várakozási idő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lehetséges. 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21.</w:t>
      </w:r>
      <w:r>
        <w:rPr>
          <w:rFonts w:ascii="Times New Roman" w:hAnsi="Times New Roman" w:cs="Times New Roman"/>
        </w:rPr>
        <w:t xml:space="preserve"> Az előző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mérkőzés lefújása után, azaz a saját mérkőzés megkezdése előtt a csapatkapitányok az érvényes fényképes igazolványokat, gyűjtőben (tasak, mappa stb.) kötelesek a játékvezetőnek átadni. A gyűjtő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csak a nevezési lapon feltüntetett játékosok igazolványait tartalmazhatja.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később érkező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játékosoknak a megérkezéskor jelentkezni kell a játékvezetőnél. Jelentkezés nélkül történő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játékba állás esetén a vétkes játékost sárga lappal kell büntetni!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</w:t>
      </w:r>
      <w:r>
        <w:rPr>
          <w:rFonts w:ascii="Times New Roman" w:hAnsi="Times New Roman" w:cs="Times New Roman"/>
        </w:rPr>
        <w:t xml:space="preserve"> A mérkőzéseket a sorsolásban, szereplő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időpontokban kell a csapatoknak lejátszani. A mérkőzések elhalasztására csak kivételesen indokolt esetben a Versenybizottsággal előzetesen egyeztetve van lehetőség! A halasztás egyszeri díja </w:t>
      </w:r>
      <w:r>
        <w:rPr>
          <w:rFonts w:ascii="Times New Roman" w:hAnsi="Times New Roman" w:cs="Times New Roman"/>
          <w:b/>
          <w:bCs/>
        </w:rPr>
        <w:t>5 000 Ft.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elhalasztott, félbeszakított (rendbontás, időjárási viszony) mérkőzésen csak az a játékos léphet pályára, aki az eredeti időpontban szerepelt a csapatnévsorban (nevezési lapon), ill. nem volt eltiltás alatt.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23.</w:t>
      </w:r>
      <w:r>
        <w:rPr>
          <w:rFonts w:ascii="Times New Roman" w:hAnsi="Times New Roman" w:cs="Times New Roman"/>
        </w:rPr>
        <w:t xml:space="preserve"> Amennyiben a csapatok - valamilyen rendkívüli ok miatt a kitűzöttől későbbi időpontban szeretnék lejátszani a mérkőzést, úgy egy írásbeli megállapodást kell készíteniük a csapatvezetők aláírásával egy példányban, amely tartalmazza az új időpontot és legalább 5 nappal a sorsolásban szereplő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időpont előtt el kell juttatni a Versenybizottsághoz, jóváhagyás és átütemezés céljából. A sorsolásban kitűzött időponttól korábbi időpont is egyeztethető.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Ebben az esetben az egyeztetett új időpont előtt legalább 5 nappal kell korábban beadni az írásbeli megállapodást. A halasztási kérelmet a Versenybizottság nem köteles elfogadni, indoklás nélkül el is utasíthatja. Az elutasítást vagy a jóváhagyást az érintett csapatvezetőkkel a mérkőzés előtt legkésőbb 3 nappal közli a Versenybizottság. Az utolsó 3 fordulóra (őszi és tavaszi szezon önállóan értelmezendő) kitűzött mérkőzések más időpontban történő lejátszására nincs lehetőség.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24.</w:t>
      </w:r>
      <w:r>
        <w:rPr>
          <w:rFonts w:ascii="Times New Roman" w:hAnsi="Times New Roman" w:cs="Times New Roman"/>
        </w:rPr>
        <w:t xml:space="preserve"> A Versenybizottság kéri a csapatokat, hogy a sorsolásban kiírt mérkőzésekre saját érdekükben pontosan jelenjenek meg, mert ellenkező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esetben a mérkőzésekre történő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ki nem állásra vonatkozó alábbi szabályt alkalmazza: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 xml:space="preserve">Egyszeri ki nem állás esetén a 3 pontot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ellenfél kapja 3-0-ás gólkülönbséggel.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 xml:space="preserve">Kétszeri ki nem állás esetén a 3 pontot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ellenfél kapja 3-0-ás gólkülönbséggel és 3 büntetőpont levonás.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Háromszori ki nem állás esetén a bajnokságból történő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kizárás.</w:t>
      </w:r>
      <w:proofErr w:type="gramEnd"/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25.</w:t>
      </w:r>
      <w:r>
        <w:rPr>
          <w:rFonts w:ascii="Times New Roman" w:hAnsi="Times New Roman" w:cs="Times New Roman"/>
        </w:rPr>
        <w:t xml:space="preserve"> A kizárt csapat eredményeit (pontokat és gólokat) a versenybizottság törli.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26.</w:t>
      </w:r>
      <w:r>
        <w:rPr>
          <w:rFonts w:ascii="Times New Roman" w:hAnsi="Times New Roman" w:cs="Times New Roman"/>
        </w:rPr>
        <w:t xml:space="preserve"> Kiállítás: 5 perc, illetve végleges.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27.</w:t>
      </w:r>
      <w:r>
        <w:rPr>
          <w:rFonts w:ascii="Times New Roman" w:hAnsi="Times New Roman" w:cs="Times New Roman"/>
        </w:rPr>
        <w:t xml:space="preserve"> A véglegesen kiállított játékosnak a pálya kerítésén kívülre kell távoznia, addig a mérkőzés nem folytatható, amíg ez nem történik meg. Ha a kiállított játékos 5 percen belül nem hagyja el a területet, akkor a mérkőzést félbe kell szakítani. Tovább ld. a 33. és a 34. pontban.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28.</w:t>
      </w:r>
      <w:r>
        <w:rPr>
          <w:rFonts w:ascii="Times New Roman" w:hAnsi="Times New Roman" w:cs="Times New Roman"/>
        </w:rPr>
        <w:t xml:space="preserve"> A mérkőzésen végleg kiállított játékos játékengedélye a Fegyelmi tárgyalás lefolytatásáig felfüggesztésre kerül.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lang w:val="en-US"/>
        </w:rPr>
      </w:pPr>
      <w:r>
        <w:rPr>
          <w:rFonts w:ascii="Times New Roman" w:hAnsi="Times New Roman" w:cs="Times New Roman"/>
          <w:b/>
          <w:bCs/>
        </w:rPr>
        <w:t>29.</w:t>
      </w:r>
      <w:r>
        <w:rPr>
          <w:rFonts w:ascii="Times New Roman" w:hAnsi="Times New Roman" w:cs="Times New Roman"/>
        </w:rPr>
        <w:t xml:space="preserve"> A kiállított labdarúgó igazolását a fegyelmi büntetés lejárta után, kizárólag a Csapatvezető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veheti át!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30.</w:t>
      </w:r>
      <w:r>
        <w:rPr>
          <w:rFonts w:ascii="Times New Roman" w:hAnsi="Times New Roman" w:cs="Times New Roman"/>
        </w:rPr>
        <w:t xml:space="preserve"> A fegyelmi jogkört a Fegyelmi Bizottság (továbbiakban FEB) gyakorolja.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31.</w:t>
      </w:r>
      <w:r>
        <w:rPr>
          <w:rFonts w:ascii="Times New Roman" w:hAnsi="Times New Roman" w:cs="Times New Roman"/>
        </w:rPr>
        <w:t xml:space="preserve"> A FEB fegyelmi eljárást játékvezetői jelentés, óvás alapján folytat le.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32.</w:t>
      </w:r>
      <w:r>
        <w:rPr>
          <w:rFonts w:ascii="Times New Roman" w:hAnsi="Times New Roman" w:cs="Times New Roman"/>
        </w:rPr>
        <w:t xml:space="preserve"> Nyilvánvaló fegyelmi vétség és a szabályok megsértése esetén a versenybizottság is kezdeményezhet fegyelmi eljárást, ill. óvást.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33.</w:t>
      </w:r>
      <w:r>
        <w:rPr>
          <w:rFonts w:ascii="Times New Roman" w:hAnsi="Times New Roman" w:cs="Times New Roman"/>
        </w:rPr>
        <w:t xml:space="preserve"> Véglegesen kiállított játékos eltiltása esetében fegyelmi tárgyalás keretében a FEB dönt. Az aktuális </w:t>
      </w:r>
      <w:proofErr w:type="spellStart"/>
      <w:r>
        <w:rPr>
          <w:rFonts w:ascii="Times New Roman" w:hAnsi="Times New Roman" w:cs="Times New Roman"/>
        </w:rPr>
        <w:t>eltíltás</w:t>
      </w:r>
      <w:proofErr w:type="spellEnd"/>
      <w:r>
        <w:rPr>
          <w:rFonts w:ascii="Times New Roman" w:hAnsi="Times New Roman" w:cs="Times New Roman"/>
        </w:rPr>
        <w:t xml:space="preserve"> minden olyan soron következő mérkőzésre vonatkozik, (műfüves bajnokság, terem bajnokság stb.) amelyet a MÁTÉSZALKAI KISPÁLYÁS FUTBALLKLUB szervezésében kerül megrendezésre.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34.</w:t>
      </w:r>
      <w:r>
        <w:rPr>
          <w:rFonts w:ascii="Times New Roman" w:hAnsi="Times New Roman" w:cs="Times New Roman"/>
        </w:rPr>
        <w:t xml:space="preserve"> A fegyelmi tárgyaláson részt vehet a fegyelmi eljárás alá vont csapat képviselője, játékos, játékos képviselője, játékvezető, óvással érintett csapatok képviselői.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35.</w:t>
      </w:r>
      <w:r>
        <w:rPr>
          <w:rFonts w:ascii="Times New Roman" w:hAnsi="Times New Roman" w:cs="Times New Roman"/>
        </w:rPr>
        <w:t xml:space="preserve"> Ha félbeszakadt mérkőzés miatt indul fegyelmi eljárás, mindkét csapat vezetője, illetve a mérkőzés játékvezetője is köteles a fegyelmi tárgyaláson megjelenni.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36.</w:t>
      </w:r>
      <w:r>
        <w:rPr>
          <w:rFonts w:ascii="Times New Roman" w:hAnsi="Times New Roman" w:cs="Times New Roman"/>
        </w:rPr>
        <w:t xml:space="preserve"> A fegyelmi tárgyalások helye: Mátészalka, Kossuth utca, MMTK iroda.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Időpontja: Szükség szerint a bajnoki fordulókat követő napokon előre egyeztetett időpontban.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37.</w:t>
      </w:r>
      <w:r>
        <w:rPr>
          <w:rFonts w:ascii="Times New Roman" w:hAnsi="Times New Roman" w:cs="Times New Roman"/>
        </w:rPr>
        <w:t xml:space="preserve"> Amennyiben egy csapat a szabályok ellenére jogosulatlan játékost szerepeltet, a mérkőzések eredménye óvással megtámadható. A FEB az óvást a mérkőzéstől számított 8 napon belül fogadja el 1 példányban elkészítve az óvási díj befizetésével.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Jogosulatlan játékos szerepeltetése esetén a Versenybizottság az alábbi szabályt alkalmazza: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 xml:space="preserve">Egyszeri csapatvétség esetén a 3 pontot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ellenfél kapja 3-0-ás gólkülönbséggel és a vétkes játékost</w:t>
      </w:r>
      <w:r w:rsidR="00DB712D">
        <w:rPr>
          <w:rFonts w:ascii="Times New Roman" w:hAnsi="Times New Roman" w:cs="Times New Roman"/>
        </w:rPr>
        <w:t>, játékosokat</w:t>
      </w:r>
      <w:r>
        <w:rPr>
          <w:rFonts w:ascii="Times New Roman" w:hAnsi="Times New Roman" w:cs="Times New Roman"/>
        </w:rPr>
        <w:t xml:space="preserve"> az aktuális szezon végéig eltiltja az egyesület bajnoki rendszerű rendezvényeitől.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 w:rsidR="00DB712D">
        <w:rPr>
          <w:rFonts w:ascii="Times New Roman" w:hAnsi="Times New Roman" w:cs="Times New Roman"/>
        </w:rPr>
        <w:t>Második</w:t>
      </w:r>
      <w:r>
        <w:rPr>
          <w:rFonts w:ascii="Times New Roman" w:hAnsi="Times New Roman" w:cs="Times New Roman"/>
        </w:rPr>
        <w:t xml:space="preserve"> csapatvétség esetén a 3 pontot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ellenfél kapja 3-0-ás gólkülönbséggel és 3 büntetőpont levonás, valamint a vétkes játékost az aktuális szezon végéig eltiltja az egyesület bajnoki rendszerű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rendezvényeitől.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Harmadik csapatvétség esetén a bajnokságból történő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kizárás, valamint a vétkes játékost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aktuális szezon végéig eltiltja az egyesület bajnoki rendszerű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rendezvényeitől. 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(Az eredmény megváltoztatása csak abban az esetben történik meg, ha a szabálytalanságot elkövető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csapat a mérkőzésen győzött, vagy döntetlen eredményt ért el)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kizárt csapat eredményei valamint </w:t>
      </w:r>
      <w:r w:rsidR="000F03F6">
        <w:rPr>
          <w:rFonts w:ascii="Times New Roman" w:hAnsi="Times New Roman" w:cs="Times New Roman"/>
        </w:rPr>
        <w:t>gólkülönbsége</w:t>
      </w:r>
      <w:r>
        <w:rPr>
          <w:rFonts w:ascii="Times New Roman" w:hAnsi="Times New Roman" w:cs="Times New Roman"/>
        </w:rPr>
        <w:t xml:space="preserve"> törlésre kerül a tabellából. Bármilyen okból kizárt csapat eredményei, </w:t>
      </w:r>
      <w:r w:rsidR="000F03F6">
        <w:rPr>
          <w:rFonts w:ascii="Times New Roman" w:hAnsi="Times New Roman" w:cs="Times New Roman"/>
        </w:rPr>
        <w:t>gólkülönbsége</w:t>
      </w:r>
      <w:r>
        <w:rPr>
          <w:rFonts w:ascii="Times New Roman" w:hAnsi="Times New Roman" w:cs="Times New Roman"/>
        </w:rPr>
        <w:t xml:space="preserve"> törlésre kerül a tabellából.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38.</w:t>
      </w:r>
      <w:r>
        <w:rPr>
          <w:rFonts w:ascii="Times New Roman" w:hAnsi="Times New Roman" w:cs="Times New Roman"/>
        </w:rPr>
        <w:t xml:space="preserve"> Az óvási díjat a csapatvezetőknek kell befizetniük! Óvási díj: </w:t>
      </w:r>
      <w:r>
        <w:rPr>
          <w:rFonts w:ascii="Times New Roman" w:hAnsi="Times New Roman" w:cs="Times New Roman"/>
          <w:b/>
          <w:bCs/>
        </w:rPr>
        <w:t>5 000</w:t>
      </w:r>
      <w:r>
        <w:rPr>
          <w:rFonts w:ascii="Times New Roman" w:hAnsi="Times New Roman" w:cs="Times New Roman"/>
        </w:rPr>
        <w:t>- Ft.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39.</w:t>
      </w:r>
      <w:r>
        <w:rPr>
          <w:rFonts w:ascii="Times New Roman" w:hAnsi="Times New Roman" w:cs="Times New Roman"/>
        </w:rPr>
        <w:t xml:space="preserve"> A Versenybizottság, FEB tagjaival szemben elkövetett bármilyen tettlegesség úgy kerül elbírálásra, mintha a játékvezetővel szemben történt volna.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40.</w:t>
      </w:r>
      <w:r>
        <w:rPr>
          <w:rFonts w:ascii="Times New Roman" w:hAnsi="Times New Roman" w:cs="Times New Roman"/>
        </w:rPr>
        <w:t xml:space="preserve"> A Versenybizottság a nevezési lapon megnevezett csapatvezetővel tartja a hivatalos kapcsolatot. Amennyiben a csapatvezető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személye megváltozik, úgy kérjük azt hivatalos formában, írásban bejelenteni. A bejelentés tartalmazza a régi csapatvezető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lemondó nyilatkozatát, és az új csapatvezető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elfogadó nyilatkozatát.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41.</w:t>
      </w:r>
      <w:r>
        <w:rPr>
          <w:rFonts w:ascii="Times New Roman" w:hAnsi="Times New Roman" w:cs="Times New Roman"/>
        </w:rPr>
        <w:t xml:space="preserve"> Az egyesület által szervezett bajnokságok, kupák, stb., mérkőzésein a mérkőzések rendjének biztosítására a mérkőző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csapatok együttesen kötelezettek.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 nézőtéren a néző, folyamatosan sértő, trágár bekiabálásokkal zavarja a rendezvényt, magatartása sértő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a játékosra, játékvezetőre, edzőre, sportvezetőre nézve, akkor az éppen folyó mérkőzést félbe kell szakítani. A vétkes embernek a létesítményt határoló (Nem a játékteret!) </w:t>
      </w:r>
      <w:proofErr w:type="gramStart"/>
      <w:r>
        <w:rPr>
          <w:rFonts w:ascii="Times New Roman" w:hAnsi="Times New Roman" w:cs="Times New Roman"/>
        </w:rPr>
        <w:t>kerítésen</w:t>
      </w:r>
      <w:proofErr w:type="gramEnd"/>
      <w:r>
        <w:rPr>
          <w:rFonts w:ascii="Times New Roman" w:hAnsi="Times New Roman" w:cs="Times New Roman"/>
        </w:rPr>
        <w:t xml:space="preserve"> kívülre kell távoznia! Ha a félbeszakítást követően 5 percben belül nem történik meg a távozása, akkor a mérkőzést le kell fújni!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Ha a fegyelmi vétséget elkövető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ember egyértelműen és beazonosíthatóan érintett a mérkőzésen (csapat szurkolója), akkor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érintett csapat ellenfele kapja a 3 pontot 3-0- ás (Kivéve, ha a vétlen csapat nagyobb gólaránnyal vezet.) gólkülönbséggel.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Ha a fegyelmi vétséget elkövető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ember egyértelműen és beazonosíthatóan érintett a mérkőzésen (csapat szurkolója) és ez a csapat tekintetében második ilyen alkalom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 xml:space="preserve"> akkor az érintett csapat ellenfele kapja a 3 pontot 3-0-ás (Kivéve, ha a vétlen csapat nagyobb gólaránnyal vezet.) gólkülönbséggel és 3 büntetőpont levonás.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Ha a fegyelmi vétséget elkövető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ember egyértelműen és beazonosíthatóan érintett a mérkőzésen (csapat szurkolója) és ez a csapat tekintetében harmadik ilyen alkalom, akkor a csapatot a további küzdelmekből a </w:t>
      </w:r>
      <w:r>
        <w:rPr>
          <w:rFonts w:ascii="Times New Roman" w:hAnsi="Times New Roman" w:cs="Times New Roman"/>
        </w:rPr>
        <w:lastRenderedPageBreak/>
        <w:t>versenybizottság kizárja.</w:t>
      </w:r>
      <w:proofErr w:type="gramEnd"/>
      <w:r>
        <w:rPr>
          <w:rFonts w:ascii="Times New Roman" w:hAnsi="Times New Roman" w:cs="Times New Roman"/>
        </w:rPr>
        <w:t xml:space="preserve"> A FEB és a versenybizottság közös határozata alapján a vétséget elkövető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személy írásbeli határozattal (a határozatban foglalt ideig) az egyesület rendezvényeiről kitiltásra kerül.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rendezvényekről való kitiltás be nem tartása esetén az egyesület rendőri intézkedés fog igényelni.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</w:t>
      </w:r>
      <w:r>
        <w:rPr>
          <w:rFonts w:ascii="Symbol" w:hAnsi="Symbol" w:cs="Symbol"/>
          <w:lang w:val="en-US"/>
        </w:rPr>
        <w:t></w:t>
      </w:r>
      <w:r>
        <w:rPr>
          <w:rFonts w:ascii="Symbol" w:hAnsi="Symbol" w:cs="Symbol"/>
          <w:lang w:val="en-US"/>
        </w:rPr>
        <w:t></w:t>
      </w:r>
      <w:r>
        <w:rPr>
          <w:rFonts w:ascii="Times New Roman" w:hAnsi="Times New Roman" w:cs="Times New Roman"/>
        </w:rPr>
        <w:t>Amennyiben a fegyelmi vétséget elkövető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ember nem érintett a mérkőzésen, akkor a FEB és a versenybizottság közös határozata alapján a vétséget elkövető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személy írásbeli határozattal (a határozatban foglalt ideig)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egyesület rendezvényeiről kitiltásra kerül. A rendezvényekről való kitiltás be nem tartása esetén az egyesület rendőri intézkedés fog igényelni.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42.</w:t>
      </w:r>
      <w:r>
        <w:rPr>
          <w:rFonts w:ascii="Times New Roman" w:hAnsi="Times New Roman" w:cs="Times New Roman"/>
        </w:rPr>
        <w:t xml:space="preserve"> Ha a mérkőzés elmaradásában, végleges félbeszakadásában mindkét csapat hozzátartozóinak, szurkolóinak vétkessége megállapítható, a mérkőzést lejátszottnak kell tekinteni úgy, hogy ezért egyik csapat sem kap pontot, valamint 0-0-ás gólkülönbség kerül megállapításra.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43.</w:t>
      </w:r>
      <w:r>
        <w:rPr>
          <w:rFonts w:ascii="Times New Roman" w:hAnsi="Times New Roman" w:cs="Times New Roman"/>
        </w:rPr>
        <w:t xml:space="preserve"> Az eljárás minden esetben a Fegyelmi Bizottság hatáskörébe tartozik. A fenti esetekben a mérkőzést 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első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FEB ülésen a mérkőző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csapatok képviselője, valamint a mérkőzés játékvezetője köteles megjelenni.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44.</w:t>
      </w:r>
      <w:r>
        <w:rPr>
          <w:rFonts w:ascii="Times New Roman" w:hAnsi="Times New Roman" w:cs="Times New Roman"/>
        </w:rPr>
        <w:t xml:space="preserve"> A bajnokságból kizárt csapat a következő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bajnoki szezonban ugyanazon a néven nem indulhat.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Bármelyik bajnoki osztályból kizárt csapat a következő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bajnoki szezonban csak a II. osztályba nevezhet.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45.</w:t>
      </w:r>
      <w:r>
        <w:rPr>
          <w:rFonts w:ascii="Times New Roman" w:hAnsi="Times New Roman" w:cs="Times New Roman"/>
        </w:rPr>
        <w:t xml:space="preserve"> Tisztátalan játék </w:t>
      </w:r>
      <w:r>
        <w:rPr>
          <w:rFonts w:ascii="Times New Roman" w:hAnsi="Times New Roman" w:cs="Times New Roman"/>
          <w:b/>
          <w:bCs/>
        </w:rPr>
        <w:t>(„bunda”)</w:t>
      </w:r>
      <w:r>
        <w:rPr>
          <w:rFonts w:ascii="Times New Roman" w:hAnsi="Times New Roman" w:cs="Times New Roman"/>
        </w:rPr>
        <w:t xml:space="preserve"> esetén a Versenybizottság óvás okán vagy hivatalból jár el.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az érintett csapatok vétkessége megállapítást nyer, a csapatok a bajnokságból kizárásra kerülnek, az érintett játékosok pedig a FEB döntése alapján eltiltással büntetendők!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46.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 Mátészalkai Kispályás Futballklub és a fegyelmi jogkört gyakorló FEB a szabadtéri bajnokság játéknapjain a helyszínen, (azaz a Keleti lakótelep salakos és műfüves pályáin, a nézőterén, a kerítéssel határolt területen) játékos, edző, sportvezető, játékvezető, néző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által a hivatalos kezdési időpontját megelőző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0,5 h-tól a mérkőzés tényleges befejezését 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0,5 h-ig (több mérkőzés esetén az első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kezdést megelőzően az utolsó befejezése utánig ) elkövetett bármilyen , a sporttal össze nem egyeztető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magatartást az MLSZ Fegyelmi Szabályzata szerint bírál el.</w:t>
      </w:r>
      <w:proofErr w:type="gramEnd"/>
      <w:r>
        <w:rPr>
          <w:rFonts w:ascii="Times New Roman" w:hAnsi="Times New Roman" w:cs="Times New Roman"/>
        </w:rPr>
        <w:t xml:space="preserve"> Függetlenül </w:t>
      </w:r>
      <w:proofErr w:type="gramStart"/>
      <w:r>
        <w:rPr>
          <w:rFonts w:ascii="Times New Roman" w:hAnsi="Times New Roman" w:cs="Times New Roman"/>
        </w:rPr>
        <w:t>( néző</w:t>
      </w:r>
      <w:proofErr w:type="gramEnd"/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esetét kivéve) attól, hogy a fegyelmi megítélés alapjául szolgáló cselekmény időpontjában zajló mérkőzésen az elkövető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bármilyen formában érdekelt, érintette.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47.</w:t>
      </w:r>
      <w:r>
        <w:rPr>
          <w:rFonts w:ascii="Times New Roman" w:hAnsi="Times New Roman" w:cs="Times New Roman"/>
        </w:rPr>
        <w:t xml:space="preserve"> Minden más - itt nem említett kérdésben - a Labdarúgás Szabálykönyve, a Kispályás labdarúgás Egységes Szabályzatának, valamint az MLSZ Fegyelmi Szabályzatának előírásai az irányadók. Olyan esetekben, amire nincs az említett szabályzatokban hivatkozás, a fegyelmi bizottság vagy az elnökség egyedi döntéseket hoz.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48.</w:t>
      </w:r>
      <w:r>
        <w:rPr>
          <w:rFonts w:ascii="Times New Roman" w:hAnsi="Times New Roman" w:cs="Times New Roman"/>
        </w:rPr>
        <w:t xml:space="preserve"> A Versenybizottság a bajnoksággal kapcsolatos minden tájékoztatást a bajnokság internetes honlapján közöl (</w:t>
      </w:r>
      <w:hyperlink r:id="rId4" w:history="1">
        <w:r>
          <w:rPr>
            <w:rFonts w:ascii="Times New Roman" w:hAnsi="Times New Roman" w:cs="Times New Roman"/>
            <w:color w:val="0000FF"/>
            <w:u w:val="single"/>
          </w:rPr>
          <w:t>http://szalkakispalya.extra.hu</w:t>
        </w:r>
      </w:hyperlink>
      <w:r>
        <w:rPr>
          <w:rFonts w:ascii="Times New Roman" w:hAnsi="Times New Roman" w:cs="Times New Roman"/>
        </w:rPr>
        <w:t>), internet hozzáférés akadályoztatása esetén minden kérdéssel a Versenybizottság tagjaihoz lehet fordulni, telefonon vagy személyesen.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49.</w:t>
      </w:r>
      <w:r>
        <w:rPr>
          <w:rFonts w:ascii="Times New Roman" w:hAnsi="Times New Roman" w:cs="Times New Roman"/>
        </w:rPr>
        <w:t xml:space="preserve"> A Versenybizottság nevezési díjat, sem részben sem egészben vissza nem fizet!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COVID-19 további hullámának bekövetkezésekor (ha érinti a Kispályás Labdarúgó Bajnokságot) az Elnökség a bajnokságot befejezettnek tekinti –ez megtörténhet az adott bajnoki forduló közben is- és az addig megszerzett bajnoki pontok alapján kerül kihirdetve a bajnokság végeredménye! Az eddig megszokott Szuperkupa a jelenlegi kiírásban nem kerül megrendezésre!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 csapat számára jó játékot és sportszerű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 New Roman" w:hAnsi="Times New Roman" w:cs="Times New Roman"/>
        </w:rPr>
        <w:t>küzdelmet kívánunk!</w:t>
      </w: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404B" w:rsidRDefault="00700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Mátészalka, 2023. </w:t>
      </w:r>
      <w:r w:rsidR="00326D6C">
        <w:rPr>
          <w:rFonts w:ascii="Times New Roman" w:hAnsi="Times New Roman" w:cs="Times New Roman"/>
        </w:rPr>
        <w:t>Augusztus1</w:t>
      </w:r>
      <w:r w:rsidR="0046404B">
        <w:rPr>
          <w:rFonts w:ascii="Times New Roman" w:hAnsi="Times New Roman" w:cs="Times New Roman"/>
        </w:rPr>
        <w:t>.</w:t>
      </w:r>
    </w:p>
    <w:p w:rsidR="0046404B" w:rsidRDefault="0046404B">
      <w:pPr>
        <w:widowControl w:val="0"/>
        <w:autoSpaceDE w:val="0"/>
        <w:autoSpaceDN w:val="0"/>
        <w:adjustRightInd w:val="0"/>
        <w:spacing w:before="4" w:after="0" w:line="240" w:lineRule="auto"/>
        <w:ind w:right="1055"/>
        <w:jc w:val="both"/>
        <w:rPr>
          <w:rFonts w:ascii="Times New Roman" w:hAnsi="Times New Roman" w:cs="Times New Roman"/>
        </w:rPr>
      </w:pPr>
    </w:p>
    <w:p w:rsidR="0046404B" w:rsidRDefault="0046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404B" w:rsidRDefault="0046404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46404B" w:rsidSect="00E150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290D"/>
    <w:rsid w:val="000F03F6"/>
    <w:rsid w:val="0021790A"/>
    <w:rsid w:val="002B2881"/>
    <w:rsid w:val="00326D6C"/>
    <w:rsid w:val="0046404B"/>
    <w:rsid w:val="004C2B34"/>
    <w:rsid w:val="0066290D"/>
    <w:rsid w:val="00700246"/>
    <w:rsid w:val="00831D07"/>
    <w:rsid w:val="00836065"/>
    <w:rsid w:val="00CE6237"/>
    <w:rsid w:val="00D22756"/>
    <w:rsid w:val="00DB712D"/>
    <w:rsid w:val="00E1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099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alkakispalya.ext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3123</Words>
  <Characters>21553</Characters>
  <Application>Microsoft Office Word</Application>
  <DocSecurity>0</DocSecurity>
  <Lines>179</Lines>
  <Paragraphs>49</Paragraphs>
  <ScaleCrop>false</ScaleCrop>
  <Company/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qweas</dc:creator>
  <cp:lastModifiedBy>qweas</cp:lastModifiedBy>
  <cp:revision>3</cp:revision>
  <dcterms:created xsi:type="dcterms:W3CDTF">2023-07-31T13:11:00Z</dcterms:created>
  <dcterms:modified xsi:type="dcterms:W3CDTF">2023-08-02T15:45:00Z</dcterms:modified>
</cp:coreProperties>
</file>